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EE" w:rsidRDefault="00E37CEE"/>
    <w:p w:rsidR="00E37CEE" w:rsidRDefault="00E37CEE">
      <w:r>
        <w:t>Elective course in Medicine, Sports and Bioethics will be held on Mondays, March 23 and 30, and April 6 and 13, 2020 at the main building.</w:t>
      </w:r>
    </w:p>
    <w:sectPr w:rsidR="00E37CEE" w:rsidSect="00D02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7CEE"/>
    <w:rsid w:val="00D02AA9"/>
    <w:rsid w:val="00E3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2020-03-13T09:45:00Z</dcterms:created>
  <dcterms:modified xsi:type="dcterms:W3CDTF">2020-03-13T09:48:00Z</dcterms:modified>
</cp:coreProperties>
</file>